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7777777" w:rsidR="00741DEE" w:rsidRPr="00544354" w:rsidRDefault="00DD0DE8" w:rsidP="00544354">
      <w:pPr>
        <w:pStyle w:val="Ttulo1"/>
        <w:rPr>
          <w:rFonts w:eastAsia="Dosis"/>
        </w:rPr>
      </w:pPr>
      <w:r w:rsidRPr="00544354">
        <w:rPr>
          <w:rFonts w:eastAsia="Dosis"/>
        </w:rPr>
        <w:t>AUTORIZACIÓN PARA EL TRATAMIENTO DE DATOS PERSONALES</w:t>
      </w:r>
    </w:p>
    <w:p w14:paraId="00000002" w14:textId="77777777" w:rsidR="00741DEE" w:rsidRPr="00544354" w:rsidRDefault="00741DEE">
      <w:pPr>
        <w:spacing w:after="0"/>
        <w:jc w:val="center"/>
        <w:rPr>
          <w:rFonts w:ascii="Dosis" w:eastAsia="Dosis" w:hAnsi="Dosis" w:cs="Dosis"/>
          <w:b/>
        </w:rPr>
      </w:pPr>
    </w:p>
    <w:p w14:paraId="00000003" w14:textId="77777777" w:rsidR="00741DEE" w:rsidRPr="00544354" w:rsidRDefault="00DD0DE8">
      <w:pPr>
        <w:spacing w:after="0"/>
        <w:jc w:val="center"/>
        <w:rPr>
          <w:rFonts w:ascii="Dosis" w:eastAsia="Dosis" w:hAnsi="Dosis" w:cs="Dosis"/>
          <w:b/>
        </w:rPr>
      </w:pPr>
      <w:r w:rsidRPr="00544354">
        <w:rPr>
          <w:rFonts w:ascii="Dosis" w:eastAsia="Dosis" w:hAnsi="Dosis" w:cs="Dosis"/>
          <w:b/>
        </w:rPr>
        <w:t>Retos de Ciudad</w:t>
      </w:r>
    </w:p>
    <w:p w14:paraId="00000004" w14:textId="77777777" w:rsidR="00741DEE" w:rsidRPr="00544354" w:rsidRDefault="00DD0DE8">
      <w:pPr>
        <w:spacing w:after="0"/>
        <w:jc w:val="center"/>
        <w:rPr>
          <w:rFonts w:ascii="Dosis" w:eastAsia="Dosis" w:hAnsi="Dosis" w:cs="Dosis"/>
          <w:b/>
        </w:rPr>
      </w:pPr>
      <w:r w:rsidRPr="00544354">
        <w:rPr>
          <w:rFonts w:ascii="Dosis" w:eastAsia="Dosis" w:hAnsi="Dosis" w:cs="Dosis"/>
          <w:b/>
        </w:rPr>
        <w:t>Bogotá tiene 5 en Innovación</w:t>
      </w:r>
    </w:p>
    <w:p w14:paraId="00000005" w14:textId="77777777" w:rsidR="00741DEE" w:rsidRPr="00544354" w:rsidRDefault="00741DEE" w:rsidP="5C6E0539">
      <w:pPr>
        <w:jc w:val="both"/>
        <w:rPr>
          <w:rFonts w:ascii="Dosis" w:eastAsia="Dosis" w:hAnsi="Dosis" w:cs="Dosis"/>
          <w:sz w:val="18"/>
          <w:szCs w:val="18"/>
        </w:rPr>
      </w:pPr>
    </w:p>
    <w:p w14:paraId="00000006" w14:textId="08663415" w:rsidR="00741DEE" w:rsidRPr="00544354" w:rsidRDefault="00DD0DE8" w:rsidP="5C6E0539">
      <w:pPr>
        <w:spacing w:after="100"/>
        <w:jc w:val="both"/>
        <w:rPr>
          <w:rFonts w:ascii="Dosis" w:eastAsia="Dosis" w:hAnsi="Dosis" w:cs="Dosis"/>
        </w:rPr>
      </w:pPr>
      <w:r w:rsidRPr="00544354">
        <w:rPr>
          <w:rFonts w:ascii="Dosis" w:eastAsia="Dosis" w:hAnsi="Dosis" w:cs="Dosis"/>
        </w:rPr>
        <w:t>En mi calidad de titular de información personal, actuando libre y voluntariamente, al suscribir esta autorización, autorizo a la Secretar</w:t>
      </w:r>
      <w:r w:rsidR="2E9863DD" w:rsidRPr="00544354">
        <w:rPr>
          <w:rFonts w:ascii="Dosis" w:eastAsia="Dosis" w:hAnsi="Dosis" w:cs="Dosis"/>
        </w:rPr>
        <w:t>í</w:t>
      </w:r>
      <w:r w:rsidRPr="00544354">
        <w:rPr>
          <w:rFonts w:ascii="Dosis" w:eastAsia="Dosis" w:hAnsi="Dosis" w:cs="Dosis"/>
        </w:rPr>
        <w:t xml:space="preserve">a Distrital de Planeación – SDP y a </w:t>
      </w:r>
      <w:r w:rsidR="00C919A7">
        <w:rPr>
          <w:rFonts w:ascii="Dosis" w:eastAsia="Dosis" w:hAnsi="Dosis" w:cs="Dosis"/>
        </w:rPr>
        <w:t>la FUNDACIÓN TECNALIA COLOMBIA</w:t>
      </w:r>
      <w:r w:rsidRPr="00544354">
        <w:rPr>
          <w:rFonts w:ascii="Dosis" w:eastAsia="Dosis" w:hAnsi="Dosis" w:cs="Dosis"/>
        </w:rPr>
        <w:t xml:space="preserve"> en calidad de R</w:t>
      </w:r>
      <w:r w:rsidR="7C8BD982" w:rsidRPr="00544354">
        <w:rPr>
          <w:rFonts w:ascii="Dosis" w:eastAsia="Dosis" w:hAnsi="Dosis" w:cs="Dosis"/>
        </w:rPr>
        <w:t>ESPONSABLES</w:t>
      </w:r>
      <w:r w:rsidRPr="00544354">
        <w:rPr>
          <w:rFonts w:ascii="Dosis" w:eastAsia="Dosis" w:hAnsi="Dosis" w:cs="Dosis"/>
        </w:rPr>
        <w:t xml:space="preserve">, para que de forma directa o a través de terceros realice el tratamiento de mi información personal, consistente en recolectar, almacenar, usar, transferir, transmitir y administrar para las siguientes finalidades: </w:t>
      </w:r>
    </w:p>
    <w:p w14:paraId="00000007" w14:textId="34FC8092" w:rsidR="00741DEE" w:rsidRPr="00544354" w:rsidRDefault="00DD0DE8" w:rsidP="5C6E0539">
      <w:pPr>
        <w:numPr>
          <w:ilvl w:val="0"/>
          <w:numId w:val="1"/>
        </w:numPr>
        <w:pBdr>
          <w:top w:val="nil"/>
          <w:left w:val="nil"/>
          <w:bottom w:val="nil"/>
          <w:right w:val="nil"/>
          <w:between w:val="nil"/>
        </w:pBdr>
        <w:spacing w:after="100"/>
        <w:jc w:val="both"/>
        <w:rPr>
          <w:rFonts w:ascii="Dosis" w:eastAsia="Dosis" w:hAnsi="Dosis" w:cs="Dosis"/>
          <w:color w:val="000000"/>
        </w:rPr>
      </w:pPr>
      <w:r w:rsidRPr="00544354">
        <w:rPr>
          <w:rFonts w:ascii="Dosis" w:eastAsia="Dosis" w:hAnsi="Dosis" w:cs="Dosis"/>
          <w:color w:val="000000" w:themeColor="text1"/>
        </w:rPr>
        <w:t xml:space="preserve">Efectuar las gestiones pertinentes para el desarrollo del objeto social de la SDP y </w:t>
      </w:r>
      <w:r w:rsidR="00C919A7">
        <w:rPr>
          <w:rFonts w:ascii="Dosis" w:eastAsia="Dosis" w:hAnsi="Dosis" w:cs="Dosis"/>
          <w:color w:val="000000" w:themeColor="text1"/>
        </w:rPr>
        <w:t xml:space="preserve">la FUNDACIÓN TECNALIA COLOMBIA </w:t>
      </w:r>
      <w:r w:rsidRPr="00544354">
        <w:rPr>
          <w:rFonts w:ascii="Dosis" w:eastAsia="Dosis" w:hAnsi="Dosis" w:cs="Dosis"/>
          <w:color w:val="000000" w:themeColor="text1"/>
        </w:rPr>
        <w:t>en lo que tiene que ver con la vinculación dentro del proyecto Retos de Ciudad: Bogotá tiene 5 en Innovación.</w:t>
      </w:r>
    </w:p>
    <w:p w14:paraId="00000008" w14:textId="77777777" w:rsidR="00741DEE" w:rsidRPr="00544354" w:rsidRDefault="00DD0DE8" w:rsidP="5C6E0539">
      <w:pPr>
        <w:numPr>
          <w:ilvl w:val="0"/>
          <w:numId w:val="1"/>
        </w:numPr>
        <w:pBdr>
          <w:top w:val="nil"/>
          <w:left w:val="nil"/>
          <w:bottom w:val="nil"/>
          <w:right w:val="nil"/>
          <w:between w:val="nil"/>
        </w:pBdr>
        <w:spacing w:after="100"/>
        <w:jc w:val="both"/>
        <w:rPr>
          <w:rFonts w:ascii="Dosis" w:eastAsia="Dosis" w:hAnsi="Dosis" w:cs="Dosis"/>
          <w:color w:val="000000"/>
        </w:rPr>
      </w:pPr>
      <w:r w:rsidRPr="00544354">
        <w:rPr>
          <w:rFonts w:ascii="Dosis" w:eastAsia="Dosis" w:hAnsi="Dosis" w:cs="Dosis"/>
          <w:color w:val="000000" w:themeColor="text1"/>
        </w:rPr>
        <w:t>Realizar invitaciones a eventos, programas de formación y actividades acorde con el desarrollo del proyecto Retos de Ciudad: Bogotá tiene 5 en Innovación.</w:t>
      </w:r>
    </w:p>
    <w:p w14:paraId="00000009" w14:textId="77777777" w:rsidR="00741DEE" w:rsidRPr="00544354" w:rsidRDefault="00DD0DE8" w:rsidP="5C6E0539">
      <w:pPr>
        <w:numPr>
          <w:ilvl w:val="0"/>
          <w:numId w:val="1"/>
        </w:numPr>
        <w:pBdr>
          <w:top w:val="nil"/>
          <w:left w:val="nil"/>
          <w:bottom w:val="nil"/>
          <w:right w:val="nil"/>
          <w:between w:val="nil"/>
        </w:pBdr>
        <w:spacing w:after="100"/>
        <w:jc w:val="both"/>
        <w:rPr>
          <w:rFonts w:ascii="Dosis" w:eastAsia="Dosis" w:hAnsi="Dosis" w:cs="Dosis"/>
          <w:color w:val="000000"/>
        </w:rPr>
      </w:pPr>
      <w:r w:rsidRPr="00544354">
        <w:rPr>
          <w:rFonts w:ascii="Dosis" w:eastAsia="Dosis" w:hAnsi="Dosis" w:cs="Dosis"/>
          <w:color w:val="000000" w:themeColor="text1"/>
        </w:rPr>
        <w:t xml:space="preserve">Contactarle a través de medios telefónicos o electrónicos para realizar encuestas, estudios y/o confirmación de datos personales necesarios para la ejecución de actividades. </w:t>
      </w:r>
    </w:p>
    <w:p w14:paraId="0000000A" w14:textId="4F4B68FD" w:rsidR="00741DEE" w:rsidRPr="00544354" w:rsidRDefault="00DD0DE8" w:rsidP="5C6E0539">
      <w:pPr>
        <w:spacing w:after="100"/>
        <w:jc w:val="both"/>
        <w:rPr>
          <w:rFonts w:ascii="Dosis" w:eastAsia="Dosis" w:hAnsi="Dosis" w:cs="Dosis"/>
        </w:rPr>
      </w:pPr>
      <w:r w:rsidRPr="00544354">
        <w:rPr>
          <w:rFonts w:ascii="Dosis" w:eastAsia="Dosis" w:hAnsi="Dosis" w:cs="Dosis"/>
        </w:rPr>
        <w:t xml:space="preserve">Manifiesto que me informaron </w:t>
      </w:r>
      <w:r w:rsidR="02D7091D" w:rsidRPr="00544354">
        <w:rPr>
          <w:rFonts w:ascii="Dosis" w:eastAsia="Dosis" w:hAnsi="Dosis" w:cs="Dosis"/>
        </w:rPr>
        <w:t>que,</w:t>
      </w:r>
      <w:r w:rsidRPr="00544354">
        <w:rPr>
          <w:rFonts w:ascii="Dosis" w:eastAsia="Dosis" w:hAnsi="Dosis" w:cs="Dosis"/>
        </w:rPr>
        <w:t xml:space="preserve"> en caso de recolección de información sensible, tengo derecho a contestar o no las preguntas que me formulen y a entregar o no los datos solicitados. Entiendo que son datos sensibles aquellos que afectan la intimidad del Titular o cuyo uso indebido puede generar su discriminación.</w:t>
      </w:r>
    </w:p>
    <w:p w14:paraId="0000000B" w14:textId="77777777" w:rsidR="00741DEE" w:rsidRPr="00544354" w:rsidRDefault="00DD0DE8" w:rsidP="5C6E0539">
      <w:pPr>
        <w:spacing w:after="100"/>
        <w:jc w:val="both"/>
        <w:rPr>
          <w:rFonts w:ascii="Dosis" w:eastAsia="Dosis" w:hAnsi="Dosis" w:cs="Dosis"/>
        </w:rPr>
      </w:pPr>
      <w:r w:rsidRPr="00544354">
        <w:rPr>
          <w:rFonts w:ascii="Dosis" w:eastAsia="Dosis" w:hAnsi="Dosis" w:cs="Dosis"/>
        </w:rPr>
        <w:t xml:space="preserve">Igualmente, que conozco que tengo derechos, tales como: i) conocer, actualizar y rectificar los datos personales, </w:t>
      </w:r>
      <w:proofErr w:type="spellStart"/>
      <w:r w:rsidRPr="00544354">
        <w:rPr>
          <w:rFonts w:ascii="Dosis" w:eastAsia="Dosis" w:hAnsi="Dosis" w:cs="Dosis"/>
        </w:rPr>
        <w:t>ii</w:t>
      </w:r>
      <w:proofErr w:type="spellEnd"/>
      <w:r w:rsidRPr="00544354">
        <w:rPr>
          <w:rFonts w:ascii="Dosis" w:eastAsia="Dosis" w:hAnsi="Dosis" w:cs="Dosis"/>
        </w:rPr>
        <w:t xml:space="preserve">) solicitar prueba de la autorización otorgada para su tratamiento, </w:t>
      </w:r>
      <w:proofErr w:type="spellStart"/>
      <w:r w:rsidRPr="00544354">
        <w:rPr>
          <w:rFonts w:ascii="Dosis" w:eastAsia="Dosis" w:hAnsi="Dosis" w:cs="Dosis"/>
        </w:rPr>
        <w:t>iii</w:t>
      </w:r>
      <w:proofErr w:type="spellEnd"/>
      <w:r w:rsidRPr="00544354">
        <w:rPr>
          <w:rFonts w:ascii="Dosis" w:eastAsia="Dosis" w:hAnsi="Dosis" w:cs="Dosis"/>
        </w:rPr>
        <w:t xml:space="preserve">) ser informado respecto del uso que le ha dado a los datos personales, </w:t>
      </w:r>
      <w:proofErr w:type="spellStart"/>
      <w:r w:rsidRPr="00544354">
        <w:rPr>
          <w:rFonts w:ascii="Dosis" w:eastAsia="Dosis" w:hAnsi="Dosis" w:cs="Dosis"/>
        </w:rPr>
        <w:t>iv</w:t>
      </w:r>
      <w:proofErr w:type="spellEnd"/>
      <w:r w:rsidRPr="00544354">
        <w:rPr>
          <w:rFonts w:ascii="Dosis" w:eastAsia="Dosis" w:hAnsi="Dosis" w:cs="Dosis"/>
        </w:rPr>
        <w:t xml:space="preserve">) presentar quejas ante la autoridad de datos personales, v) revocar la autorización y/o solicitar la supresión del(los) dato(s) en los casos en que sea procedente, vi) acceder en forma gratuita a los mismos, y </w:t>
      </w:r>
      <w:proofErr w:type="spellStart"/>
      <w:r w:rsidRPr="00544354">
        <w:rPr>
          <w:rFonts w:ascii="Dosis" w:eastAsia="Dosis" w:hAnsi="Dosis" w:cs="Dosis"/>
        </w:rPr>
        <w:t>vii</w:t>
      </w:r>
      <w:proofErr w:type="spellEnd"/>
      <w:r w:rsidRPr="00544354">
        <w:rPr>
          <w:rFonts w:ascii="Dosis" w:eastAsia="Dosis" w:hAnsi="Dosis" w:cs="Dosis"/>
        </w:rPr>
        <w:t>) abstenerme de responder las preguntas sobre datos sensibles.</w:t>
      </w:r>
    </w:p>
    <w:p w14:paraId="0000000C" w14:textId="4B5307A1" w:rsidR="00741DEE" w:rsidRPr="00966E70" w:rsidRDefault="00DD0DE8" w:rsidP="5C6E0539">
      <w:pPr>
        <w:spacing w:after="100"/>
        <w:jc w:val="both"/>
        <w:rPr>
          <w:rFonts w:ascii="Dosis" w:eastAsia="Dosis" w:hAnsi="Dosis" w:cs="Dosis"/>
        </w:rPr>
      </w:pPr>
      <w:r w:rsidRPr="00966E70">
        <w:rPr>
          <w:rFonts w:ascii="Dosis" w:eastAsia="Dosis" w:hAnsi="Dosis" w:cs="Dosis"/>
        </w:rPr>
        <w:t xml:space="preserve">Estos derechos los podré ejercer a través de los canales o medios dispuestos por la Secretaría Distrital de Planeación en el portal </w:t>
      </w:r>
      <w:hyperlink r:id="rId11">
        <w:r w:rsidR="00741DEE" w:rsidRPr="00966E70">
          <w:rPr>
            <w:rFonts w:ascii="Dosis" w:eastAsia="Dosis" w:hAnsi="Dosis" w:cs="Dosis"/>
            <w:color w:val="467886"/>
            <w:u w:val="single"/>
          </w:rPr>
          <w:t>https://sipa.sdp.gov.co/webfile/</w:t>
        </w:r>
      </w:hyperlink>
      <w:r w:rsidRPr="00966E70">
        <w:rPr>
          <w:rFonts w:ascii="Dosis" w:eastAsia="Dosis" w:hAnsi="Dosis" w:cs="Dosis"/>
        </w:rPr>
        <w:t xml:space="preserve">, el correo electrónico </w:t>
      </w:r>
      <w:hyperlink r:id="rId12">
        <w:r w:rsidR="465E90F9" w:rsidRPr="00966E70">
          <w:rPr>
            <w:rStyle w:val="Hipervnculo"/>
            <w:rFonts w:ascii="Dosis" w:eastAsia="Arial Narrow" w:hAnsi="Dosis" w:cs="Arial Narrow"/>
          </w:rPr>
          <w:t>radicacionplaneacionbogota@sdp.gov.co</w:t>
        </w:r>
      </w:hyperlink>
      <w:r w:rsidR="465E90F9" w:rsidRPr="00966E70">
        <w:rPr>
          <w:rFonts w:ascii="Dosis" w:eastAsia="Dosis" w:hAnsi="Dosis" w:cs="Dosis"/>
          <w:color w:val="000000" w:themeColor="text1"/>
        </w:rPr>
        <w:t>, el teléfono +57 6013358000</w:t>
      </w:r>
      <w:r w:rsidRPr="00966E70">
        <w:rPr>
          <w:rFonts w:ascii="Dosis" w:eastAsia="Dosis" w:hAnsi="Dosis" w:cs="Dosis"/>
        </w:rPr>
        <w:t xml:space="preserve"> o directamente a la Línea 195 opción 8, o presencialmente en la ventanilla de radicación en correspondencia, ubicada en el primer piso del </w:t>
      </w:r>
      <w:proofErr w:type="spellStart"/>
      <w:r w:rsidRPr="00966E70">
        <w:rPr>
          <w:rFonts w:ascii="Dosis" w:eastAsia="Dosis" w:hAnsi="Dosis" w:cs="Dosis"/>
        </w:rPr>
        <w:t>SuperCade</w:t>
      </w:r>
      <w:proofErr w:type="spellEnd"/>
      <w:r w:rsidRPr="00966E70">
        <w:rPr>
          <w:rFonts w:ascii="Dosis" w:eastAsia="Dosis" w:hAnsi="Dosis" w:cs="Dosis"/>
        </w:rPr>
        <w:t xml:space="preserve"> CAD (</w:t>
      </w:r>
      <w:proofErr w:type="spellStart"/>
      <w:r w:rsidRPr="00966E70">
        <w:rPr>
          <w:rFonts w:ascii="Dosis" w:eastAsia="Dosis" w:hAnsi="Dosis" w:cs="Dosis"/>
        </w:rPr>
        <w:t>Cra</w:t>
      </w:r>
      <w:proofErr w:type="spellEnd"/>
      <w:r w:rsidRPr="00966E70">
        <w:rPr>
          <w:rFonts w:ascii="Dosis" w:eastAsia="Dosis" w:hAnsi="Dosis" w:cs="Dosis"/>
        </w:rPr>
        <w:t xml:space="preserve">. 30 </w:t>
      </w:r>
      <w:proofErr w:type="spellStart"/>
      <w:r w:rsidRPr="00966E70">
        <w:rPr>
          <w:rFonts w:ascii="Dosis" w:eastAsia="Dosis" w:hAnsi="Dosis" w:cs="Dosis"/>
        </w:rPr>
        <w:t>N°</w:t>
      </w:r>
      <w:proofErr w:type="spellEnd"/>
      <w:r w:rsidRPr="00966E70">
        <w:rPr>
          <w:rFonts w:ascii="Dosis" w:eastAsia="Dosis" w:hAnsi="Dosis" w:cs="Dosis"/>
        </w:rPr>
        <w:t xml:space="preserve"> 25-90). Igualmente, </w:t>
      </w:r>
      <w:r w:rsidR="007C1125">
        <w:rPr>
          <w:rFonts w:ascii="Dosis" w:eastAsia="Dosis" w:hAnsi="Dosis" w:cs="Dosis"/>
        </w:rPr>
        <w:t>consultar la</w:t>
      </w:r>
      <w:r w:rsidRPr="00966E70">
        <w:rPr>
          <w:rFonts w:ascii="Dosis" w:eastAsia="Dosis" w:hAnsi="Dosis" w:cs="Dosis"/>
        </w:rPr>
        <w:t xml:space="preserve"> </w:t>
      </w:r>
      <w:r w:rsidR="007C1125">
        <w:rPr>
          <w:rFonts w:ascii="Dosis" w:eastAsia="Dosis" w:hAnsi="Dosis" w:cs="Dosis"/>
        </w:rPr>
        <w:t xml:space="preserve">página web </w:t>
      </w:r>
      <w:hyperlink r:id="rId13" w:history="1">
        <w:r w:rsidR="007C1125" w:rsidRPr="006407A8">
          <w:rPr>
            <w:rStyle w:val="Hipervnculo"/>
            <w:rFonts w:ascii="Dosis" w:eastAsia="Dosis" w:hAnsi="Dosis" w:cs="Dosis"/>
          </w:rPr>
          <w:t>https://www.tecnalia.com/politica-de-privacidad</w:t>
        </w:r>
      </w:hyperlink>
      <w:r w:rsidR="007C1125">
        <w:rPr>
          <w:rFonts w:ascii="Dosis" w:eastAsia="Dosis" w:hAnsi="Dosis" w:cs="Dosis"/>
        </w:rPr>
        <w:t xml:space="preserve">. </w:t>
      </w:r>
    </w:p>
    <w:p w14:paraId="0000000D" w14:textId="55012541" w:rsidR="00741DEE" w:rsidRPr="004B7870" w:rsidRDefault="00DD0DE8" w:rsidP="5C6E0539">
      <w:pPr>
        <w:spacing w:after="100"/>
        <w:jc w:val="both"/>
        <w:rPr>
          <w:rFonts w:ascii="Dosis" w:eastAsia="Dosis" w:hAnsi="Dosis" w:cs="Dosis"/>
        </w:rPr>
      </w:pPr>
      <w:r w:rsidRPr="004B7870">
        <w:rPr>
          <w:rFonts w:ascii="Dosis" w:eastAsia="Dosis" w:hAnsi="Dosis" w:cs="Dosis"/>
        </w:rPr>
        <w:t xml:space="preserve">Lo anterior, acorde con lo dispuesto en el artículo 15 de la Constitución Política, la Ley 1581 de 2012, el Decreto 1377 de 2013, el DU 1074 de 2015, desarrollados en las Políticas de Tratamiento de Datos Personales dispuestas </w:t>
      </w:r>
      <w:r w:rsidRPr="004B7870">
        <w:rPr>
          <w:rFonts w:ascii="Dosis" w:eastAsia="Dosis" w:hAnsi="Dosis" w:cs="Dosis"/>
        </w:rPr>
        <w:lastRenderedPageBreak/>
        <w:t xml:space="preserve">en  </w:t>
      </w:r>
      <w:hyperlink r:id="rId14">
        <w:r w:rsidR="5A93A723" w:rsidRPr="004B7870">
          <w:rPr>
            <w:rStyle w:val="Hipervnculo"/>
            <w:rFonts w:ascii="Dosis" w:eastAsia="Arial Narrow" w:hAnsi="Dosis" w:cs="Arial Narrow"/>
          </w:rPr>
          <w:t>https://www.sdp.gov.co/sites/default/files/gti-po-001_pol_proteccion_datos_personales.pdf</w:t>
        </w:r>
      </w:hyperlink>
      <w:r w:rsidRPr="004B7870">
        <w:rPr>
          <w:rFonts w:ascii="Dosis" w:eastAsia="Dosis" w:hAnsi="Dosis" w:cs="Dosis"/>
        </w:rPr>
        <w:t xml:space="preserve"> y </w:t>
      </w:r>
      <w:hyperlink r:id="rId15" w:history="1">
        <w:r w:rsidR="00A30E5D" w:rsidRPr="006407A8">
          <w:rPr>
            <w:rStyle w:val="Hipervnculo"/>
            <w:rFonts w:ascii="Dosis" w:hAnsi="Dosis"/>
          </w:rPr>
          <w:t>https://www.tecnalia.com/politica-de-privacidad</w:t>
        </w:r>
      </w:hyperlink>
      <w:r w:rsidR="00A30E5D">
        <w:rPr>
          <w:rFonts w:ascii="Dosis" w:hAnsi="Dosis"/>
        </w:rPr>
        <w:t xml:space="preserve">. </w:t>
      </w:r>
      <w:r w:rsidRPr="004B7870">
        <w:rPr>
          <w:rFonts w:ascii="Dosis" w:eastAsia="Dosis" w:hAnsi="Dosis" w:cs="Dosis"/>
        </w:rPr>
        <w:t xml:space="preserve"> </w:t>
      </w:r>
    </w:p>
    <w:p w14:paraId="0000000E" w14:textId="7F5E93EE" w:rsidR="00741DEE" w:rsidRPr="00544354" w:rsidRDefault="00DD0DE8" w:rsidP="5C6E0539">
      <w:pPr>
        <w:spacing w:after="100"/>
        <w:jc w:val="both"/>
        <w:rPr>
          <w:rFonts w:ascii="Dosis" w:eastAsia="Dosis" w:hAnsi="Dosis" w:cs="Dosis"/>
        </w:rPr>
      </w:pPr>
      <w:r w:rsidRPr="00544354">
        <w:rPr>
          <w:rFonts w:ascii="Dosis" w:eastAsia="Dosis" w:hAnsi="Dosis" w:cs="Dosis"/>
        </w:rPr>
        <w:t>En esta medida, al suscribir este documento, autorizo de manera expresa e inequívoca a la Secretar</w:t>
      </w:r>
      <w:r w:rsidR="0C77FCA7" w:rsidRPr="00544354">
        <w:rPr>
          <w:rFonts w:ascii="Dosis" w:eastAsia="Dosis" w:hAnsi="Dosis" w:cs="Dosis"/>
        </w:rPr>
        <w:t>í</w:t>
      </w:r>
      <w:r w:rsidRPr="00544354">
        <w:rPr>
          <w:rFonts w:ascii="Dosis" w:eastAsia="Dosis" w:hAnsi="Dosis" w:cs="Dosis"/>
        </w:rPr>
        <w:t xml:space="preserve">a Distrital de Planeación – SDP y a </w:t>
      </w:r>
      <w:r w:rsidR="00141990">
        <w:rPr>
          <w:rFonts w:ascii="Dosis" w:eastAsia="Dosis" w:hAnsi="Dosis" w:cs="Dosis"/>
        </w:rPr>
        <w:t>la FUNDACIÓN TECNALIA COLOMBIA</w:t>
      </w:r>
      <w:r w:rsidRPr="00544354">
        <w:rPr>
          <w:rFonts w:ascii="Dosis" w:eastAsia="Dosis" w:hAnsi="Dosis" w:cs="Dosis"/>
        </w:rPr>
        <w:t xml:space="preserve"> a efectuar tratamiento sobre mis datos dentro de las finalidades legales y contractuales contempladas.</w:t>
      </w:r>
    </w:p>
    <w:p w14:paraId="6EACCF47" w14:textId="6674AF96" w:rsidR="5C6E0539" w:rsidRPr="00544354" w:rsidRDefault="5C6E0539" w:rsidP="5C6E0539">
      <w:pPr>
        <w:spacing w:after="100"/>
        <w:jc w:val="both"/>
        <w:rPr>
          <w:rFonts w:ascii="Dosis" w:eastAsia="Dosis" w:hAnsi="Dosis" w:cs="Dosis"/>
        </w:rPr>
      </w:pPr>
    </w:p>
    <w:p w14:paraId="00000010" w14:textId="38039872" w:rsidR="00741DEE" w:rsidRPr="00544354" w:rsidRDefault="00DD0DE8" w:rsidP="5C6E0539">
      <w:pPr>
        <w:spacing w:after="0" w:line="240" w:lineRule="auto"/>
        <w:jc w:val="both"/>
        <w:rPr>
          <w:rFonts w:ascii="Dosis" w:eastAsia="Dosis" w:hAnsi="Dosis" w:cs="Dosis"/>
        </w:rPr>
      </w:pPr>
      <w:r w:rsidRPr="00544354">
        <w:rPr>
          <w:rFonts w:ascii="Dosis" w:eastAsia="Dosis" w:hAnsi="Dosis" w:cs="Dosis"/>
        </w:rPr>
        <w:t>Firma:</w:t>
      </w:r>
      <w:r w:rsidR="00015FB1">
        <w:rPr>
          <w:rFonts w:ascii="Dosis" w:eastAsia="Dosis" w:hAnsi="Dosis" w:cs="Dosis"/>
        </w:rPr>
        <w:t xml:space="preserve"> ___________________________________</w:t>
      </w:r>
    </w:p>
    <w:p w14:paraId="00000011" w14:textId="6EEDA10F" w:rsidR="00741DEE" w:rsidRPr="00544354" w:rsidRDefault="00DD0DE8" w:rsidP="5C6E0539">
      <w:pPr>
        <w:spacing w:after="0" w:line="240" w:lineRule="auto"/>
        <w:jc w:val="both"/>
        <w:rPr>
          <w:rFonts w:ascii="Dosis" w:eastAsia="Dosis" w:hAnsi="Dosis" w:cs="Dosis"/>
        </w:rPr>
      </w:pPr>
      <w:r w:rsidRPr="00544354">
        <w:rPr>
          <w:rFonts w:ascii="Dosis" w:eastAsia="Dosis" w:hAnsi="Dosis" w:cs="Dosis"/>
        </w:rPr>
        <w:t>Nombre:</w:t>
      </w:r>
      <w:r w:rsidR="00015FB1">
        <w:rPr>
          <w:rFonts w:ascii="Dosis" w:eastAsia="Dosis" w:hAnsi="Dosis" w:cs="Dosis"/>
        </w:rPr>
        <w:t xml:space="preserve"> _________________________________</w:t>
      </w:r>
    </w:p>
    <w:p w14:paraId="00000012" w14:textId="737AFF61" w:rsidR="00741DEE" w:rsidRPr="00544354" w:rsidRDefault="00DD0DE8" w:rsidP="5C6E0539">
      <w:pPr>
        <w:spacing w:after="0" w:line="240" w:lineRule="auto"/>
        <w:jc w:val="both"/>
        <w:rPr>
          <w:rFonts w:ascii="Dosis" w:eastAsia="Dosis" w:hAnsi="Dosis" w:cs="Dosis"/>
        </w:rPr>
      </w:pPr>
      <w:r w:rsidRPr="00544354">
        <w:rPr>
          <w:rFonts w:ascii="Dosis" w:eastAsia="Dosis" w:hAnsi="Dosis" w:cs="Dosis"/>
        </w:rPr>
        <w:t>Identificación:</w:t>
      </w:r>
      <w:r w:rsidR="00015FB1">
        <w:rPr>
          <w:rFonts w:ascii="Dosis" w:eastAsia="Dosis" w:hAnsi="Dosis" w:cs="Dosis"/>
        </w:rPr>
        <w:t xml:space="preserve"> ___________________________</w:t>
      </w:r>
    </w:p>
    <w:p w14:paraId="00000015" w14:textId="43D9CD5A" w:rsidR="00741DEE" w:rsidRPr="00544354" w:rsidRDefault="00741DEE" w:rsidP="5C6E0539">
      <w:pPr>
        <w:spacing w:after="0" w:line="240" w:lineRule="auto"/>
        <w:jc w:val="both"/>
        <w:rPr>
          <w:rFonts w:ascii="Dosis" w:eastAsia="Dosis" w:hAnsi="Dosis" w:cs="Dosis"/>
        </w:rPr>
      </w:pPr>
      <w:r w:rsidRPr="00544354">
        <w:rPr>
          <w:rFonts w:ascii="Dosis" w:eastAsia="Dosis" w:hAnsi="Dosis" w:cs="Dosis"/>
        </w:rPr>
        <w:t>Fecha:</w:t>
      </w:r>
      <w:r w:rsidR="00015FB1">
        <w:rPr>
          <w:rFonts w:ascii="Dosis" w:eastAsia="Dosis" w:hAnsi="Dosis" w:cs="Dosis"/>
        </w:rPr>
        <w:t xml:space="preserve"> ___________________________________</w:t>
      </w:r>
    </w:p>
    <w:sectPr w:rsidR="00741DEE" w:rsidRPr="00544354">
      <w:headerReference w:type="default" r:id="rId16"/>
      <w:pgSz w:w="12240" w:h="15840"/>
      <w:pgMar w:top="1417" w:right="1530"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D80C6C" w14:textId="77777777" w:rsidR="005F7308" w:rsidRDefault="005F7308" w:rsidP="00544354">
      <w:pPr>
        <w:spacing w:after="0" w:line="240" w:lineRule="auto"/>
      </w:pPr>
      <w:r>
        <w:separator/>
      </w:r>
    </w:p>
  </w:endnote>
  <w:endnote w:type="continuationSeparator" w:id="0">
    <w:p w14:paraId="6FBDD1A2" w14:textId="77777777" w:rsidR="005F7308" w:rsidRDefault="005F7308" w:rsidP="005443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embedRegular r:id="rId1" w:fontKey="{A76ECCE5-64B8-4DA2-8B27-2F8A2790AB8E}"/>
    <w:embedBold r:id="rId2" w:fontKey="{96385098-BE20-4E1E-AAC9-EE30222261EE}"/>
    <w:embedItalic r:id="rId3" w:fontKey="{E40A3E00-9199-4F0A-A013-2020AD942E25}"/>
  </w:font>
  <w:font w:name="Dosis">
    <w:charset w:val="00"/>
    <w:family w:val="auto"/>
    <w:pitch w:val="variable"/>
    <w:sig w:usb0="A00000BF" w:usb1="4000207B" w:usb2="00000000" w:usb3="00000000" w:csb0="00000093" w:csb1="00000000"/>
    <w:embedRegular r:id="rId4" w:fontKey="{5B73A978-DA3D-4178-9BAA-2676A9895841}"/>
    <w:embedBold r:id="rId5" w:fontKey="{472B9E99-D3D7-4E48-AC7A-D281DFB91498}"/>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6" w:fontKey="{7513E562-A258-4066-9109-CE1AAB5AEE20}"/>
  </w:font>
  <w:font w:name="Arial Narrow">
    <w:panose1 w:val="020B0606020202030204"/>
    <w:charset w:val="00"/>
    <w:family w:val="swiss"/>
    <w:pitch w:val="variable"/>
    <w:sig w:usb0="00000287" w:usb1="00000800" w:usb2="00000000" w:usb3="00000000" w:csb0="0000009F" w:csb1="00000000"/>
    <w:embedRegular r:id="rId7" w:fontKey="{F1FD4871-F167-430A-8AEF-12C4A8ADB301}"/>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3D6F6" w14:textId="77777777" w:rsidR="005F7308" w:rsidRDefault="005F7308" w:rsidP="00544354">
      <w:pPr>
        <w:spacing w:after="0" w:line="240" w:lineRule="auto"/>
      </w:pPr>
      <w:r>
        <w:separator/>
      </w:r>
    </w:p>
  </w:footnote>
  <w:footnote w:type="continuationSeparator" w:id="0">
    <w:p w14:paraId="3A2E04B4" w14:textId="77777777" w:rsidR="005F7308" w:rsidRDefault="005F7308" w:rsidP="005443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39AD2" w14:textId="0AE1F5DB" w:rsidR="00544354" w:rsidRDefault="00DD41FA">
    <w:pPr>
      <w:pStyle w:val="Encabezado"/>
    </w:pPr>
    <w:r>
      <w:rPr>
        <w:noProof/>
      </w:rPr>
      <w:drawing>
        <wp:anchor distT="0" distB="0" distL="114300" distR="114300" simplePos="0" relativeHeight="251659264" behindDoc="0" locked="0" layoutInCell="1" allowOverlap="1" wp14:anchorId="19A17AA6" wp14:editId="30DD4001">
          <wp:simplePos x="0" y="0"/>
          <wp:positionH relativeFrom="column">
            <wp:posOffset>-1057910</wp:posOffset>
          </wp:positionH>
          <wp:positionV relativeFrom="paragraph">
            <wp:posOffset>-436880</wp:posOffset>
          </wp:positionV>
          <wp:extent cx="7715885" cy="1585595"/>
          <wp:effectExtent l="0" t="0" r="0" b="0"/>
          <wp:wrapSquare wrapText="bothSides"/>
          <wp:docPr id="51898143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81430"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715885" cy="158559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C04201E"/>
    <w:multiLevelType w:val="multilevel"/>
    <w:tmpl w:val="AB4022E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9585575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TrueType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1DEE"/>
    <w:rsid w:val="00015FB1"/>
    <w:rsid w:val="00016FBC"/>
    <w:rsid w:val="0011374D"/>
    <w:rsid w:val="00141990"/>
    <w:rsid w:val="004126FF"/>
    <w:rsid w:val="004544C0"/>
    <w:rsid w:val="004A3A7B"/>
    <w:rsid w:val="004B7870"/>
    <w:rsid w:val="00544354"/>
    <w:rsid w:val="00560E67"/>
    <w:rsid w:val="005F7308"/>
    <w:rsid w:val="00682110"/>
    <w:rsid w:val="00741DEE"/>
    <w:rsid w:val="007C1125"/>
    <w:rsid w:val="00966E70"/>
    <w:rsid w:val="009E1E2D"/>
    <w:rsid w:val="00A30E5D"/>
    <w:rsid w:val="00C17B3D"/>
    <w:rsid w:val="00C919A7"/>
    <w:rsid w:val="00DD0DE8"/>
    <w:rsid w:val="00DD41FA"/>
    <w:rsid w:val="00DF77CB"/>
    <w:rsid w:val="00E113C6"/>
    <w:rsid w:val="02D7091D"/>
    <w:rsid w:val="0C77FCA7"/>
    <w:rsid w:val="1D6ED41E"/>
    <w:rsid w:val="2E9863DD"/>
    <w:rsid w:val="2F203F92"/>
    <w:rsid w:val="3BA2E3FA"/>
    <w:rsid w:val="3CBBF44C"/>
    <w:rsid w:val="45BA9004"/>
    <w:rsid w:val="465E90F9"/>
    <w:rsid w:val="58753B2C"/>
    <w:rsid w:val="5A93A723"/>
    <w:rsid w:val="5C6E0539"/>
    <w:rsid w:val="65415054"/>
    <w:rsid w:val="7C8BD98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82838"/>
  <w15:docId w15:val="{52822DC4-C287-1B4D-BA0D-71EEF4E1A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Aptos"/>
        <w:sz w:val="22"/>
        <w:szCs w:val="22"/>
        <w:lang w:val="es-CO" w:eastAsia="es-MX"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44354"/>
    <w:pPr>
      <w:keepNext/>
      <w:keepLines/>
      <w:spacing w:before="360" w:after="80"/>
      <w:jc w:val="center"/>
      <w:outlineLvl w:val="0"/>
    </w:pPr>
    <w:rPr>
      <w:rFonts w:ascii="Dosis" w:eastAsiaTheme="majorEastAsia" w:hAnsi="Dosis" w:cstheme="majorBidi"/>
      <w:b/>
      <w:sz w:val="32"/>
      <w:szCs w:val="40"/>
    </w:rPr>
  </w:style>
  <w:style w:type="paragraph" w:styleId="Ttulo2">
    <w:name w:val="heading 2"/>
    <w:basedOn w:val="Normal"/>
    <w:next w:val="Normal"/>
    <w:link w:val="Ttulo2Car"/>
    <w:uiPriority w:val="9"/>
    <w:semiHidden/>
    <w:unhideWhenUsed/>
    <w:qFormat/>
    <w:rsid w:val="005770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5770F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770F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770F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770F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770F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5770F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770F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5770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1Car">
    <w:name w:val="Título 1 Car"/>
    <w:basedOn w:val="Fuentedeprrafopredeter"/>
    <w:link w:val="Ttulo1"/>
    <w:uiPriority w:val="9"/>
    <w:rsid w:val="00544354"/>
    <w:rPr>
      <w:rFonts w:ascii="Dosis" w:eastAsiaTheme="majorEastAsia" w:hAnsi="Dosis" w:cstheme="majorBidi"/>
      <w:b/>
      <w:sz w:val="32"/>
      <w:szCs w:val="40"/>
    </w:rPr>
  </w:style>
  <w:style w:type="character" w:customStyle="1" w:styleId="Ttulo2Car">
    <w:name w:val="Título 2 Car"/>
    <w:basedOn w:val="Fuentedeprrafopredeter"/>
    <w:link w:val="Ttulo2"/>
    <w:uiPriority w:val="9"/>
    <w:semiHidden/>
    <w:rsid w:val="005770F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5770F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770F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770F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770F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770F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5770F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770F3"/>
    <w:rPr>
      <w:rFonts w:eastAsiaTheme="majorEastAsia" w:cstheme="majorBidi"/>
      <w:color w:val="272727" w:themeColor="text1" w:themeTint="D8"/>
    </w:rPr>
  </w:style>
  <w:style w:type="character" w:customStyle="1" w:styleId="TtuloCar">
    <w:name w:val="Título Car"/>
    <w:basedOn w:val="Fuentedeprrafopredeter"/>
    <w:link w:val="Ttulo"/>
    <w:uiPriority w:val="10"/>
    <w:rsid w:val="005770F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Pr>
      <w:color w:val="595959"/>
      <w:sz w:val="28"/>
      <w:szCs w:val="28"/>
    </w:rPr>
  </w:style>
  <w:style w:type="character" w:customStyle="1" w:styleId="SubttuloCar">
    <w:name w:val="Subtítulo Car"/>
    <w:basedOn w:val="Fuentedeprrafopredeter"/>
    <w:link w:val="Subttulo"/>
    <w:uiPriority w:val="11"/>
    <w:rsid w:val="005770F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770F3"/>
    <w:pPr>
      <w:spacing w:before="160"/>
      <w:jc w:val="center"/>
    </w:pPr>
    <w:rPr>
      <w:i/>
      <w:iCs/>
      <w:color w:val="404040" w:themeColor="text1" w:themeTint="BF"/>
    </w:rPr>
  </w:style>
  <w:style w:type="character" w:customStyle="1" w:styleId="CitaCar">
    <w:name w:val="Cita Car"/>
    <w:basedOn w:val="Fuentedeprrafopredeter"/>
    <w:link w:val="Cita"/>
    <w:uiPriority w:val="29"/>
    <w:rsid w:val="005770F3"/>
    <w:rPr>
      <w:i/>
      <w:iCs/>
      <w:color w:val="404040" w:themeColor="text1" w:themeTint="BF"/>
    </w:rPr>
  </w:style>
  <w:style w:type="paragraph" w:styleId="Prrafodelista">
    <w:name w:val="List Paragraph"/>
    <w:basedOn w:val="Normal"/>
    <w:uiPriority w:val="34"/>
    <w:qFormat/>
    <w:rsid w:val="005770F3"/>
    <w:pPr>
      <w:ind w:left="720"/>
      <w:contextualSpacing/>
    </w:pPr>
  </w:style>
  <w:style w:type="character" w:styleId="nfasisintenso">
    <w:name w:val="Intense Emphasis"/>
    <w:basedOn w:val="Fuentedeprrafopredeter"/>
    <w:uiPriority w:val="21"/>
    <w:qFormat/>
    <w:rsid w:val="005770F3"/>
    <w:rPr>
      <w:i/>
      <w:iCs/>
      <w:color w:val="0F4761" w:themeColor="accent1" w:themeShade="BF"/>
    </w:rPr>
  </w:style>
  <w:style w:type="paragraph" w:styleId="Citadestacada">
    <w:name w:val="Intense Quote"/>
    <w:basedOn w:val="Normal"/>
    <w:next w:val="Normal"/>
    <w:link w:val="CitadestacadaCar"/>
    <w:uiPriority w:val="30"/>
    <w:qFormat/>
    <w:rsid w:val="005770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770F3"/>
    <w:rPr>
      <w:i/>
      <w:iCs/>
      <w:color w:val="0F4761" w:themeColor="accent1" w:themeShade="BF"/>
    </w:rPr>
  </w:style>
  <w:style w:type="character" w:styleId="Referenciaintensa">
    <w:name w:val="Intense Reference"/>
    <w:basedOn w:val="Fuentedeprrafopredeter"/>
    <w:uiPriority w:val="32"/>
    <w:qFormat/>
    <w:rsid w:val="005770F3"/>
    <w:rPr>
      <w:b/>
      <w:bCs/>
      <w:smallCaps/>
      <w:color w:val="0F4761" w:themeColor="accent1" w:themeShade="BF"/>
      <w:spacing w:val="5"/>
    </w:rPr>
  </w:style>
  <w:style w:type="character" w:styleId="Hipervnculo">
    <w:name w:val="Hyperlink"/>
    <w:basedOn w:val="Fuentedeprrafopredeter"/>
    <w:uiPriority w:val="99"/>
    <w:unhideWhenUsed/>
    <w:rsid w:val="000C5F93"/>
    <w:rPr>
      <w:color w:val="467886" w:themeColor="hyperlink"/>
      <w:u w:val="single"/>
    </w:rPr>
  </w:style>
  <w:style w:type="character" w:styleId="Mencinsinresolver">
    <w:name w:val="Unresolved Mention"/>
    <w:basedOn w:val="Fuentedeprrafopredeter"/>
    <w:uiPriority w:val="99"/>
    <w:semiHidden/>
    <w:unhideWhenUsed/>
    <w:rsid w:val="000C5F93"/>
    <w:rPr>
      <w:color w:val="605E5C"/>
      <w:shd w:val="clear" w:color="auto" w:fill="E1DFDD"/>
    </w:rPr>
  </w:style>
  <w:style w:type="character" w:styleId="Refdecomentario">
    <w:name w:val="annotation reference"/>
    <w:basedOn w:val="Fuentedeprrafopredeter"/>
    <w:uiPriority w:val="99"/>
    <w:semiHidden/>
    <w:unhideWhenUsed/>
    <w:rsid w:val="00E113C6"/>
    <w:rPr>
      <w:sz w:val="16"/>
      <w:szCs w:val="16"/>
    </w:rPr>
  </w:style>
  <w:style w:type="paragraph" w:styleId="Textocomentario">
    <w:name w:val="annotation text"/>
    <w:basedOn w:val="Normal"/>
    <w:link w:val="TextocomentarioCar"/>
    <w:uiPriority w:val="99"/>
    <w:semiHidden/>
    <w:unhideWhenUsed/>
    <w:rsid w:val="00E113C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113C6"/>
    <w:rPr>
      <w:sz w:val="20"/>
      <w:szCs w:val="20"/>
    </w:rPr>
  </w:style>
  <w:style w:type="paragraph" w:styleId="Asuntodelcomentario">
    <w:name w:val="annotation subject"/>
    <w:basedOn w:val="Textocomentario"/>
    <w:next w:val="Textocomentario"/>
    <w:link w:val="AsuntodelcomentarioCar"/>
    <w:uiPriority w:val="99"/>
    <w:semiHidden/>
    <w:unhideWhenUsed/>
    <w:rsid w:val="00E113C6"/>
    <w:rPr>
      <w:b/>
      <w:bCs/>
    </w:rPr>
  </w:style>
  <w:style w:type="character" w:customStyle="1" w:styleId="AsuntodelcomentarioCar">
    <w:name w:val="Asunto del comentario Car"/>
    <w:basedOn w:val="TextocomentarioCar"/>
    <w:link w:val="Asuntodelcomentario"/>
    <w:uiPriority w:val="99"/>
    <w:semiHidden/>
    <w:rsid w:val="00E113C6"/>
    <w:rPr>
      <w:b/>
      <w:bCs/>
      <w:sz w:val="20"/>
      <w:szCs w:val="20"/>
    </w:rPr>
  </w:style>
  <w:style w:type="paragraph" w:styleId="Encabezado">
    <w:name w:val="header"/>
    <w:basedOn w:val="Normal"/>
    <w:link w:val="EncabezadoCar"/>
    <w:uiPriority w:val="99"/>
    <w:unhideWhenUsed/>
    <w:rsid w:val="00544354"/>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544354"/>
  </w:style>
  <w:style w:type="paragraph" w:styleId="Piedepgina">
    <w:name w:val="footer"/>
    <w:basedOn w:val="Normal"/>
    <w:link w:val="PiedepginaCar"/>
    <w:uiPriority w:val="99"/>
    <w:unhideWhenUsed/>
    <w:rsid w:val="00544354"/>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5443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tecnalia.com/politica-de-privacidad"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adicacionplaneacionbogota@sdp.gov.co"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ipa.sdp.gov.co/webfile/" TargetMode="External"/><Relationship Id="rId5" Type="http://schemas.openxmlformats.org/officeDocument/2006/relationships/numbering" Target="numbering.xml"/><Relationship Id="rId15" Type="http://schemas.openxmlformats.org/officeDocument/2006/relationships/hyperlink" Target="https://www.tecnalia.com/politica-de-privacidad"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dp.gov.co/sites/default/files/gti-po-001_pol_proteccion_datos_personales.pdf"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3CE799D4DA3C04CB9BCB8CD1DF94704" ma:contentTypeVersion="11" ma:contentTypeDescription="Crear nuevo documento." ma:contentTypeScope="" ma:versionID="ecfb1310a4d675760852de24a01af554">
  <xsd:schema xmlns:xsd="http://www.w3.org/2001/XMLSchema" xmlns:xs="http://www.w3.org/2001/XMLSchema" xmlns:p="http://schemas.microsoft.com/office/2006/metadata/properties" xmlns:ns2="0d03cd94-47b9-4e94-9f80-c0f7fd5f8964" xmlns:ns3="ba0cf52e-aa60-4300-878b-ad5cd672df3d" targetNamespace="http://schemas.microsoft.com/office/2006/metadata/properties" ma:root="true" ma:fieldsID="5019fa12d5c22ff2994e0b698aaa4f9d" ns2:_="" ns3:_="">
    <xsd:import namespace="0d03cd94-47b9-4e94-9f80-c0f7fd5f8964"/>
    <xsd:import namespace="ba0cf52e-aa60-4300-878b-ad5cd672df3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03cd94-47b9-4e94-9f80-c0f7fd5f89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c6956917-4396-4280-92a8-38b8e33690a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0cf52e-aa60-4300-878b-ad5cd672df3d"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ca93fa9-bf8e-4db1-b1bb-a51ac4fffe69}" ma:internalName="TaxCatchAll" ma:showField="CatchAllData" ma:web="ba0cf52e-aa60-4300-878b-ad5cd672df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d03cd94-47b9-4e94-9f80-c0f7fd5f8964">
      <Terms xmlns="http://schemas.microsoft.com/office/infopath/2007/PartnerControls"/>
    </lcf76f155ced4ddcb4097134ff3c332f>
    <TaxCatchAll xmlns="ba0cf52e-aa60-4300-878b-ad5cd672df3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meRoXJXQDmBmMyOcT8RCHfENpyw==">CgMxLjA4AHIhMWhyUzR2RENmUWNWSm44dFMtZ0paa3ozVzdyclpEQlhj</go:docsCustomData>
</go:gDocsCustomXmlDataStorage>
</file>

<file path=customXml/itemProps1.xml><?xml version="1.0" encoding="utf-8"?>
<ds:datastoreItem xmlns:ds="http://schemas.openxmlformats.org/officeDocument/2006/customXml" ds:itemID="{8B26BE22-C83B-4432-8B4A-30FF7046F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03cd94-47b9-4e94-9f80-c0f7fd5f8964"/>
    <ds:schemaRef ds:uri="ba0cf52e-aa60-4300-878b-ad5cd672df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9939E1-B610-482B-9333-3F276D5CD26A}">
  <ds:schemaRefs>
    <ds:schemaRef ds:uri="http://schemas.microsoft.com/office/2006/metadata/properties"/>
    <ds:schemaRef ds:uri="http://schemas.microsoft.com/office/infopath/2007/PartnerControls"/>
    <ds:schemaRef ds:uri="0d03cd94-47b9-4e94-9f80-c0f7fd5f8964"/>
    <ds:schemaRef ds:uri="ba0cf52e-aa60-4300-878b-ad5cd672df3d"/>
  </ds:schemaRefs>
</ds:datastoreItem>
</file>

<file path=customXml/itemProps3.xml><?xml version="1.0" encoding="utf-8"?>
<ds:datastoreItem xmlns:ds="http://schemas.openxmlformats.org/officeDocument/2006/customXml" ds:itemID="{69E19713-098F-4355-B11B-97BB6C9E0F2B}">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458</Words>
  <Characters>2824</Characters>
  <Application>Microsoft Office Word</Application>
  <DocSecurity>0</DocSecurity>
  <Lines>43</Lines>
  <Paragraphs>16</Paragraphs>
  <ScaleCrop>false</ScaleCrop>
  <Company/>
  <LinksUpToDate>false</LinksUpToDate>
  <CharactersWithSpaces>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Jhon Aldemar Caballero Martinez</dc:creator>
  <cp:lastModifiedBy>Jose Monterroza</cp:lastModifiedBy>
  <cp:revision>17</cp:revision>
  <dcterms:created xsi:type="dcterms:W3CDTF">2024-10-28T04:37:00Z</dcterms:created>
  <dcterms:modified xsi:type="dcterms:W3CDTF">2025-12-19T16:20:00Z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0x010100B3CE799D4DA3C04CB9BCB8CD1DF94704</vt:lpwstr>
  </property>
  <property fmtid="{D5CDD505-2E9C-101B-9397-08002B2CF9AE}" pid="3" name="MediaServiceImageTags">
    <vt:lpwstr/>
  </property>
</Properties>
</file>